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04" w:rsidRPr="00983F17" w:rsidRDefault="00A01704" w:rsidP="00A0170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 xml:space="preserve">Результаты удовлетворенности студентов качеством организации </w:t>
      </w:r>
      <w:proofErr w:type="spellStart"/>
      <w:proofErr w:type="gramStart"/>
      <w:r w:rsidRPr="00983F17">
        <w:rPr>
          <w:rFonts w:ascii="Times New Roman" w:hAnsi="Times New Roman" w:cs="Times New Roman"/>
          <w:sz w:val="24"/>
          <w:szCs w:val="24"/>
        </w:rPr>
        <w:t>уче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83F17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Pr="00983F17">
        <w:rPr>
          <w:rFonts w:ascii="Times New Roman" w:hAnsi="Times New Roman" w:cs="Times New Roman"/>
          <w:sz w:val="24"/>
          <w:szCs w:val="24"/>
        </w:rPr>
        <w:t xml:space="preserve"> – воспитательного</w:t>
      </w:r>
      <w:proofErr w:type="gramEnd"/>
      <w:r w:rsidRPr="00983F17">
        <w:rPr>
          <w:rFonts w:ascii="Times New Roman" w:hAnsi="Times New Roman" w:cs="Times New Roman"/>
          <w:sz w:val="24"/>
          <w:szCs w:val="24"/>
        </w:rPr>
        <w:t xml:space="preserve"> процесса в техникуме</w:t>
      </w:r>
    </w:p>
    <w:p w:rsidR="00A01704" w:rsidRPr="00983F17" w:rsidRDefault="00EC1C0F" w:rsidP="00A017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</w:t>
      </w:r>
      <w:r w:rsidR="00A01704" w:rsidRPr="00983F17">
        <w:rPr>
          <w:rFonts w:ascii="Times New Roman" w:hAnsi="Times New Roman" w:cs="Times New Roman"/>
          <w:sz w:val="24"/>
          <w:szCs w:val="24"/>
        </w:rPr>
        <w:t xml:space="preserve"> года в КГБПОУ «Алтайский агротехнический техникум» был проведен опрос </w:t>
      </w:r>
      <w:r w:rsidR="00A01704">
        <w:rPr>
          <w:rFonts w:ascii="Times New Roman" w:hAnsi="Times New Roman" w:cs="Times New Roman"/>
          <w:sz w:val="24"/>
          <w:szCs w:val="24"/>
        </w:rPr>
        <w:t xml:space="preserve">обучающихся специальности 08.02.01 Строительство и эксплуатация зданий и сооружений первого, второго, </w:t>
      </w:r>
      <w:r w:rsidR="00A01704" w:rsidRPr="00983F17">
        <w:rPr>
          <w:rFonts w:ascii="Times New Roman" w:hAnsi="Times New Roman" w:cs="Times New Roman"/>
          <w:sz w:val="24"/>
          <w:szCs w:val="24"/>
        </w:rPr>
        <w:t>третьего курсов. Цель исследования: определение уровня удовлетворенности качеством образовательной деятельности техникума</w:t>
      </w:r>
    </w:p>
    <w:p w:rsidR="00A01704" w:rsidRPr="00983F17" w:rsidRDefault="00A01704" w:rsidP="00A01704">
      <w:pPr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 xml:space="preserve">. Всего участие приняли </w:t>
      </w:r>
      <w:r w:rsidR="00EC1C0F">
        <w:rPr>
          <w:rFonts w:ascii="Times New Roman" w:hAnsi="Times New Roman" w:cs="Times New Roman"/>
          <w:sz w:val="24"/>
          <w:szCs w:val="24"/>
        </w:rPr>
        <w:t>63 студента</w:t>
      </w:r>
      <w:r w:rsidRPr="00983F17">
        <w:rPr>
          <w:rFonts w:ascii="Times New Roman" w:hAnsi="Times New Roman" w:cs="Times New Roman"/>
          <w:sz w:val="24"/>
          <w:szCs w:val="24"/>
        </w:rPr>
        <w:t>. В ходе проведения опроса студентам предлагалось ответить на вопросы анкеты.</w:t>
      </w:r>
    </w:p>
    <w:p w:rsidR="00A01704" w:rsidRPr="00983F17" w:rsidRDefault="00A01704" w:rsidP="00A01704">
      <w:pPr>
        <w:tabs>
          <w:tab w:val="left" w:pos="390"/>
        </w:tabs>
        <w:ind w:left="151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z w:val="24"/>
          <w:szCs w:val="24"/>
        </w:rPr>
        <w:t>Удовлетворены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ли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целом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обучением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</w:t>
      </w: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техникуме?</w:t>
      </w:r>
    </w:p>
    <w:p w:rsidR="00A01704" w:rsidRPr="00983F17" w:rsidRDefault="00A01704" w:rsidP="00A01704">
      <w:pPr>
        <w:pStyle w:val="a3"/>
        <w:numPr>
          <w:ilvl w:val="1"/>
          <w:numId w:val="1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Да,</w:t>
      </w:r>
      <w:r w:rsidR="00E00C65">
        <w:rPr>
          <w:rFonts w:ascii="Times New Roman" w:hAnsi="Times New Roman" w:cs="Times New Roman"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sz w:val="24"/>
          <w:szCs w:val="24"/>
        </w:rPr>
        <w:t>удовлетворен</w:t>
      </w:r>
      <w:r w:rsidR="00E00C65">
        <w:rPr>
          <w:rFonts w:ascii="Times New Roman" w:hAnsi="Times New Roman" w:cs="Times New Roman"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spacing w:val="-2"/>
          <w:sz w:val="24"/>
          <w:szCs w:val="24"/>
        </w:rPr>
        <w:t xml:space="preserve">полностью. </w:t>
      </w:r>
      <w:r w:rsidR="00EC1C0F">
        <w:rPr>
          <w:rFonts w:ascii="Times New Roman" w:hAnsi="Times New Roman" w:cs="Times New Roman"/>
          <w:spacing w:val="-2"/>
          <w:sz w:val="24"/>
          <w:szCs w:val="24"/>
        </w:rPr>
        <w:t>74</w:t>
      </w:r>
      <w:r w:rsidRPr="00983F17">
        <w:rPr>
          <w:rFonts w:ascii="Times New Roman" w:hAnsi="Times New Roman" w:cs="Times New Roman"/>
          <w:spacing w:val="-2"/>
          <w:sz w:val="24"/>
          <w:szCs w:val="24"/>
        </w:rPr>
        <w:t>%</w:t>
      </w:r>
    </w:p>
    <w:p w:rsidR="00A01704" w:rsidRPr="00983F17" w:rsidRDefault="00A01704" w:rsidP="00A01704">
      <w:pPr>
        <w:pStyle w:val="a3"/>
        <w:numPr>
          <w:ilvl w:val="1"/>
          <w:numId w:val="1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Скорееда</w:t>
      </w:r>
      <w:proofErr w:type="gramStart"/>
      <w:r w:rsidRPr="00983F17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983F17">
        <w:rPr>
          <w:rFonts w:ascii="Times New Roman" w:hAnsi="Times New Roman" w:cs="Times New Roman"/>
          <w:sz w:val="24"/>
          <w:szCs w:val="24"/>
        </w:rPr>
        <w:t>ем</w:t>
      </w:r>
      <w:r w:rsidRPr="00983F17">
        <w:rPr>
          <w:rFonts w:ascii="Times New Roman" w:hAnsi="Times New Roman" w:cs="Times New Roman"/>
          <w:spacing w:val="-4"/>
          <w:sz w:val="24"/>
          <w:szCs w:val="24"/>
        </w:rPr>
        <w:t>нет.</w:t>
      </w:r>
      <w:r w:rsidR="00EC1C0F">
        <w:rPr>
          <w:rFonts w:ascii="Times New Roman" w:hAnsi="Times New Roman" w:cs="Times New Roman"/>
          <w:spacing w:val="-4"/>
          <w:sz w:val="24"/>
          <w:szCs w:val="24"/>
        </w:rPr>
        <w:t>26</w:t>
      </w:r>
      <w:r w:rsidRPr="00983F17">
        <w:rPr>
          <w:rFonts w:ascii="Times New Roman" w:hAnsi="Times New Roman" w:cs="Times New Roman"/>
          <w:spacing w:val="-4"/>
          <w:sz w:val="24"/>
          <w:szCs w:val="24"/>
        </w:rPr>
        <w:t>%</w:t>
      </w:r>
    </w:p>
    <w:p w:rsidR="00A01704" w:rsidRPr="00983F17" w:rsidRDefault="00A01704" w:rsidP="00A01704">
      <w:pPr>
        <w:pStyle w:val="a3"/>
        <w:numPr>
          <w:ilvl w:val="1"/>
          <w:numId w:val="1"/>
        </w:numPr>
        <w:tabs>
          <w:tab w:val="left" w:pos="750"/>
        </w:tabs>
        <w:spacing w:before="2"/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Скореенет</w:t>
      </w:r>
      <w:proofErr w:type="gramStart"/>
      <w:r w:rsidRPr="00983F17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983F17">
        <w:rPr>
          <w:rFonts w:ascii="Times New Roman" w:hAnsi="Times New Roman" w:cs="Times New Roman"/>
          <w:sz w:val="24"/>
          <w:szCs w:val="24"/>
        </w:rPr>
        <w:t>ем</w:t>
      </w:r>
      <w:r w:rsidRPr="00983F17">
        <w:rPr>
          <w:rFonts w:ascii="Times New Roman" w:hAnsi="Times New Roman" w:cs="Times New Roman"/>
          <w:spacing w:val="-5"/>
          <w:sz w:val="24"/>
          <w:szCs w:val="24"/>
        </w:rPr>
        <w:t>да.0</w:t>
      </w:r>
    </w:p>
    <w:p w:rsidR="00A01704" w:rsidRPr="00983F17" w:rsidRDefault="00A01704" w:rsidP="00A01704">
      <w:pPr>
        <w:pStyle w:val="a3"/>
        <w:numPr>
          <w:ilvl w:val="1"/>
          <w:numId w:val="1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Нет</w:t>
      </w:r>
      <w:proofErr w:type="gramStart"/>
      <w:r w:rsidRPr="00983F17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983F17">
        <w:rPr>
          <w:rFonts w:ascii="Times New Roman" w:hAnsi="Times New Roman" w:cs="Times New Roman"/>
          <w:sz w:val="24"/>
          <w:szCs w:val="24"/>
        </w:rPr>
        <w:t>овершенноне</w:t>
      </w:r>
      <w:r w:rsidRPr="00983F17">
        <w:rPr>
          <w:rFonts w:ascii="Times New Roman" w:hAnsi="Times New Roman" w:cs="Times New Roman"/>
          <w:spacing w:val="-2"/>
          <w:sz w:val="24"/>
          <w:szCs w:val="24"/>
        </w:rPr>
        <w:t>удовлетворен.0</w:t>
      </w:r>
    </w:p>
    <w:p w:rsidR="00A01704" w:rsidRPr="00983F17" w:rsidRDefault="00A01704" w:rsidP="00A01704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83F17">
        <w:rPr>
          <w:rFonts w:ascii="Times New Roman" w:hAnsi="Times New Roman" w:cs="Times New Roman"/>
          <w:b/>
          <w:sz w:val="24"/>
          <w:szCs w:val="24"/>
        </w:rPr>
        <w:t>Как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оцениваете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знания,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получаемые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>техникуме?</w:t>
      </w:r>
    </w:p>
    <w:p w:rsidR="00A01704" w:rsidRPr="00983F17" w:rsidRDefault="00A01704" w:rsidP="00A01704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>таблица 1</w:t>
      </w:r>
    </w:p>
    <w:tbl>
      <w:tblPr>
        <w:tblStyle w:val="TableNormal"/>
        <w:tblpPr w:leftFromText="180" w:rightFromText="180" w:vertAnchor="text" w:horzAnchor="margin" w:tblpXSpec="center" w:tblpY="177"/>
        <w:tblW w:w="9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1"/>
        <w:gridCol w:w="2161"/>
        <w:gridCol w:w="1801"/>
        <w:gridCol w:w="1981"/>
      </w:tblGrid>
      <w:tr w:rsidR="00A01704" w:rsidRPr="00983F17" w:rsidTr="00710582">
        <w:trPr>
          <w:trHeight w:val="297"/>
        </w:trPr>
        <w:tc>
          <w:tcPr>
            <w:tcW w:w="3781" w:type="dxa"/>
          </w:tcPr>
          <w:p w:rsidR="00A01704" w:rsidRPr="00983F17" w:rsidRDefault="00A01704" w:rsidP="00710582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A01704" w:rsidRPr="00983F17" w:rsidTr="00710582">
        <w:trPr>
          <w:trHeight w:val="300"/>
        </w:trPr>
        <w:tc>
          <w:tcPr>
            <w:tcW w:w="378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Теоре</w:t>
            </w:r>
            <w:bookmarkStart w:id="0" w:name="_GoBack"/>
            <w:bookmarkEnd w:id="0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тические</w:t>
            </w:r>
          </w:p>
        </w:tc>
        <w:tc>
          <w:tcPr>
            <w:tcW w:w="2161" w:type="dxa"/>
          </w:tcPr>
          <w:p w:rsidR="00A01704" w:rsidRPr="00983F17" w:rsidRDefault="00A01704" w:rsidP="00EC1C0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  <w:r w:rsidR="00EC1C0F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A01704" w:rsidRPr="00B12115" w:rsidRDefault="00840500" w:rsidP="00710582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</w:tr>
      <w:tr w:rsidR="00A01704" w:rsidRPr="00983F17" w:rsidTr="00710582">
        <w:trPr>
          <w:trHeight w:val="297"/>
        </w:trPr>
        <w:tc>
          <w:tcPr>
            <w:tcW w:w="378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Общеобразовательные</w:t>
            </w:r>
          </w:p>
        </w:tc>
        <w:tc>
          <w:tcPr>
            <w:tcW w:w="2161" w:type="dxa"/>
          </w:tcPr>
          <w:p w:rsidR="00A01704" w:rsidRPr="00983F17" w:rsidRDefault="00840500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64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A01704" w:rsidRPr="00B12115" w:rsidRDefault="00A01704" w:rsidP="00840500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  <w:r w:rsidR="00840500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</w:tr>
      <w:tr w:rsidR="00A01704" w:rsidRPr="00983F17" w:rsidTr="00710582">
        <w:trPr>
          <w:trHeight w:val="299"/>
        </w:trPr>
        <w:tc>
          <w:tcPr>
            <w:tcW w:w="378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3.Практические</w:t>
            </w:r>
          </w:p>
        </w:tc>
        <w:tc>
          <w:tcPr>
            <w:tcW w:w="2161" w:type="dxa"/>
          </w:tcPr>
          <w:p w:rsidR="00A01704" w:rsidRPr="00B12115" w:rsidRDefault="00840500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89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A01704" w:rsidRPr="00983F17" w:rsidRDefault="00840500" w:rsidP="00710582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9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</w:tr>
    </w:tbl>
    <w:p w:rsidR="00A01704" w:rsidRPr="00983F17" w:rsidRDefault="00A01704" w:rsidP="00A01704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>таблица 2</w:t>
      </w:r>
    </w:p>
    <w:p w:rsidR="00A01704" w:rsidRPr="00983F17" w:rsidRDefault="00A01704" w:rsidP="00A01704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z w:val="24"/>
          <w:szCs w:val="24"/>
        </w:rPr>
        <w:t>Удовлетворенность уче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983F17">
        <w:rPr>
          <w:rFonts w:ascii="Times New Roman" w:hAnsi="Times New Roman" w:cs="Times New Roman"/>
          <w:b/>
          <w:sz w:val="24"/>
          <w:szCs w:val="24"/>
        </w:rPr>
        <w:t xml:space="preserve">ными 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983F17">
        <w:rPr>
          <w:rFonts w:ascii="Times New Roman" w:hAnsi="Times New Roman" w:cs="Times New Roman"/>
          <w:b/>
          <w:sz w:val="24"/>
          <w:szCs w:val="24"/>
        </w:rPr>
        <w:t>производственными практиками</w:t>
      </w:r>
    </w:p>
    <w:tbl>
      <w:tblPr>
        <w:tblStyle w:val="TableNormal"/>
        <w:tblpPr w:leftFromText="180" w:rightFromText="180" w:vertAnchor="text" w:horzAnchor="margin" w:tblpXSpec="center" w:tblpY="177"/>
        <w:tblW w:w="9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1"/>
        <w:gridCol w:w="2161"/>
        <w:gridCol w:w="1801"/>
        <w:gridCol w:w="1981"/>
      </w:tblGrid>
      <w:tr w:rsidR="00A01704" w:rsidRPr="00983F17" w:rsidTr="00710582">
        <w:trPr>
          <w:trHeight w:val="558"/>
        </w:trPr>
        <w:tc>
          <w:tcPr>
            <w:tcW w:w="3781" w:type="dxa"/>
          </w:tcPr>
          <w:p w:rsidR="00A01704" w:rsidRPr="00983F17" w:rsidRDefault="00A01704" w:rsidP="00710582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A01704" w:rsidRPr="00983F17" w:rsidTr="00710582">
        <w:trPr>
          <w:trHeight w:val="300"/>
        </w:trPr>
        <w:tc>
          <w:tcPr>
            <w:tcW w:w="378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Start"/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gramEnd"/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Получили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реальные,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полезные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умения</w:t>
            </w:r>
          </w:p>
        </w:tc>
        <w:tc>
          <w:tcPr>
            <w:tcW w:w="2161" w:type="dxa"/>
          </w:tcPr>
          <w:p w:rsidR="00A01704" w:rsidRPr="00983F17" w:rsidRDefault="00840500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81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A01704" w:rsidRPr="00983F17" w:rsidRDefault="00840500" w:rsidP="00710582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17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A01704" w:rsidRPr="00983F17" w:rsidRDefault="00840500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</w:tr>
    </w:tbl>
    <w:p w:rsidR="00A01704" w:rsidRPr="00983F17" w:rsidRDefault="00A01704" w:rsidP="00A0170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191"/>
        <w:tblW w:w="9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61"/>
        <w:gridCol w:w="1098"/>
        <w:gridCol w:w="1603"/>
        <w:gridCol w:w="1441"/>
        <w:gridCol w:w="901"/>
      </w:tblGrid>
      <w:tr w:rsidR="00A01704" w:rsidRPr="00983F17" w:rsidTr="00710582">
        <w:trPr>
          <w:trHeight w:val="597"/>
        </w:trPr>
        <w:tc>
          <w:tcPr>
            <w:tcW w:w="4861" w:type="dxa"/>
          </w:tcPr>
          <w:p w:rsidR="00A01704" w:rsidRPr="00983F17" w:rsidRDefault="00A01704" w:rsidP="00710582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8" w:type="dxa"/>
          </w:tcPr>
          <w:p w:rsidR="00A01704" w:rsidRPr="00983F17" w:rsidRDefault="00A01704" w:rsidP="00710582">
            <w:pPr>
              <w:pStyle w:val="TableParagraph"/>
              <w:spacing w:before="142"/>
              <w:ind w:left="130" w:right="1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Отличная</w:t>
            </w:r>
            <w:proofErr w:type="spellEnd"/>
          </w:p>
        </w:tc>
        <w:tc>
          <w:tcPr>
            <w:tcW w:w="1603" w:type="dxa"/>
          </w:tcPr>
          <w:p w:rsidR="00A01704" w:rsidRPr="00983F17" w:rsidRDefault="00A01704" w:rsidP="00710582">
            <w:pPr>
              <w:pStyle w:val="TableParagraph"/>
              <w:spacing w:line="292" w:lineRule="exact"/>
              <w:ind w:left="14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Достаточно</w:t>
            </w:r>
            <w:proofErr w:type="spellEnd"/>
          </w:p>
          <w:p w:rsidR="00A01704" w:rsidRPr="00983F17" w:rsidRDefault="00A01704" w:rsidP="00710582">
            <w:pPr>
              <w:pStyle w:val="TableParagraph"/>
              <w:spacing w:before="1" w:line="284" w:lineRule="exact"/>
              <w:ind w:left="28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хорошая</w:t>
            </w:r>
            <w:proofErr w:type="spellEnd"/>
          </w:p>
        </w:tc>
        <w:tc>
          <w:tcPr>
            <w:tcW w:w="1441" w:type="dxa"/>
          </w:tcPr>
          <w:p w:rsidR="00A01704" w:rsidRPr="00983F17" w:rsidRDefault="00A01704" w:rsidP="00710582">
            <w:pPr>
              <w:pStyle w:val="TableParagraph"/>
              <w:spacing w:line="292" w:lineRule="exact"/>
              <w:ind w:left="198" w:right="1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Посредст</w:t>
            </w:r>
            <w:proofErr w:type="spellEnd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A01704" w:rsidRPr="00983F17" w:rsidRDefault="00A01704" w:rsidP="00710582">
            <w:pPr>
              <w:pStyle w:val="TableParagraph"/>
              <w:spacing w:before="1" w:line="284" w:lineRule="exact"/>
              <w:ind w:left="198" w:right="19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венная</w:t>
            </w:r>
            <w:proofErr w:type="spellEnd"/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before="142"/>
              <w:ind w:left="64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Плохая</w:t>
            </w:r>
            <w:proofErr w:type="spellEnd"/>
          </w:p>
        </w:tc>
      </w:tr>
      <w:tr w:rsidR="00A01704" w:rsidRPr="00983F17" w:rsidTr="00710582">
        <w:trPr>
          <w:trHeight w:val="597"/>
        </w:trPr>
        <w:tc>
          <w:tcPr>
            <w:tcW w:w="4861" w:type="dxa"/>
          </w:tcPr>
          <w:p w:rsidR="00A01704" w:rsidRPr="00983F17" w:rsidRDefault="00A01704" w:rsidP="00710582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1.Наличие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3F1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биб</w:t>
            </w:r>
            <w:proofErr w:type="spellEnd"/>
            <w:r w:rsidRPr="00983F1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A01704" w:rsidRPr="00A01704" w:rsidRDefault="00A01704" w:rsidP="00710582">
            <w:pPr>
              <w:pStyle w:val="TableParagraph"/>
              <w:spacing w:line="285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A017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иотеках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170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техникума</w:t>
            </w:r>
          </w:p>
        </w:tc>
        <w:tc>
          <w:tcPr>
            <w:tcW w:w="1098" w:type="dxa"/>
          </w:tcPr>
          <w:p w:rsidR="00A01704" w:rsidRPr="00983F17" w:rsidRDefault="00840500" w:rsidP="00710582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54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A01704" w:rsidRPr="00983F17" w:rsidRDefault="00A01704" w:rsidP="00840500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  <w:r w:rsidR="00840500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A01704" w:rsidRPr="00983F17" w:rsidRDefault="00840500" w:rsidP="00710582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A01704" w:rsidRPr="00983F17" w:rsidTr="00710582">
        <w:trPr>
          <w:trHeight w:val="594"/>
        </w:trPr>
        <w:tc>
          <w:tcPr>
            <w:tcW w:w="4861" w:type="dxa"/>
          </w:tcPr>
          <w:p w:rsidR="00A01704" w:rsidRPr="00983F17" w:rsidRDefault="00A01704" w:rsidP="00710582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2.Наличие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компьютеров,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используемых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83F1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  <w:proofErr w:type="gramEnd"/>
          </w:p>
          <w:p w:rsidR="00A01704" w:rsidRPr="00983F17" w:rsidRDefault="00A01704" w:rsidP="00710582">
            <w:pPr>
              <w:pStyle w:val="TableParagraph"/>
              <w:spacing w:line="283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чебном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процессе</w:t>
            </w:r>
            <w:proofErr w:type="gramEnd"/>
          </w:p>
        </w:tc>
        <w:tc>
          <w:tcPr>
            <w:tcW w:w="1098" w:type="dxa"/>
          </w:tcPr>
          <w:p w:rsidR="00A01704" w:rsidRPr="00983F17" w:rsidRDefault="00840500" w:rsidP="00710582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79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A01704" w:rsidRPr="00983F17" w:rsidRDefault="00A01704" w:rsidP="00710582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 w:rsidR="00840500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A01704" w:rsidRPr="00983F17" w:rsidRDefault="00A01704" w:rsidP="00710582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A01704" w:rsidRPr="00983F17" w:rsidTr="00710582">
        <w:trPr>
          <w:trHeight w:val="299"/>
        </w:trPr>
        <w:tc>
          <w:tcPr>
            <w:tcW w:w="486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3.Количество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читальном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зале</w:t>
            </w:r>
          </w:p>
        </w:tc>
        <w:tc>
          <w:tcPr>
            <w:tcW w:w="1098" w:type="dxa"/>
          </w:tcPr>
          <w:p w:rsidR="00A01704" w:rsidRPr="00983F17" w:rsidRDefault="00840500" w:rsidP="00710582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54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A01704" w:rsidRPr="00983F17" w:rsidRDefault="00840500" w:rsidP="00710582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41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A01704" w:rsidRPr="00983F17" w:rsidRDefault="00840500" w:rsidP="00710582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A01704" w:rsidRPr="00983F17" w:rsidTr="00710582">
        <w:trPr>
          <w:trHeight w:val="597"/>
        </w:trPr>
        <w:tc>
          <w:tcPr>
            <w:tcW w:w="4861" w:type="dxa"/>
          </w:tcPr>
          <w:p w:rsidR="00A01704" w:rsidRPr="00B12115" w:rsidRDefault="00A01704" w:rsidP="00A01704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4.Наличие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оборудова</w:t>
            </w:r>
            <w:r w:rsidRPr="00B121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21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инструментов,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211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098" w:type="dxa"/>
          </w:tcPr>
          <w:p w:rsidR="00A01704" w:rsidRPr="00983F17" w:rsidRDefault="00840500" w:rsidP="00710582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57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A01704" w:rsidRPr="00983F17" w:rsidRDefault="00840500" w:rsidP="00710582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39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A01704" w:rsidRPr="00983F17" w:rsidRDefault="00840500" w:rsidP="00710582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A01704" w:rsidRPr="00983F17" w:rsidTr="00710582">
        <w:trPr>
          <w:trHeight w:val="594"/>
        </w:trPr>
        <w:tc>
          <w:tcPr>
            <w:tcW w:w="4861" w:type="dxa"/>
          </w:tcPr>
          <w:p w:rsidR="00A01704" w:rsidRPr="00983F17" w:rsidRDefault="00A01704" w:rsidP="00710582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5.Наличие</w:t>
            </w:r>
            <w:r w:rsidR="008405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лабораторий</w:t>
            </w:r>
            <w:r w:rsidR="008405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8405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мастерских</w:t>
            </w:r>
          </w:p>
        </w:tc>
        <w:tc>
          <w:tcPr>
            <w:tcW w:w="1098" w:type="dxa"/>
          </w:tcPr>
          <w:p w:rsidR="00A01704" w:rsidRPr="00983F17" w:rsidRDefault="00840500" w:rsidP="00710582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79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A01704" w:rsidRPr="00983F17" w:rsidRDefault="00840500" w:rsidP="00710582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14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A01704" w:rsidRPr="00983F17" w:rsidRDefault="00840500" w:rsidP="00710582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</w:t>
            </w:r>
            <w:r w:rsidR="00A01704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A01704" w:rsidRPr="00983F17" w:rsidTr="00710582">
        <w:trPr>
          <w:trHeight w:val="299"/>
        </w:trPr>
        <w:tc>
          <w:tcPr>
            <w:tcW w:w="486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6.Наличие</w:t>
            </w:r>
            <w:r w:rsidR="008405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спортивного</w:t>
            </w:r>
            <w:proofErr w:type="spellEnd"/>
            <w:r w:rsidR="008405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1098" w:type="dxa"/>
          </w:tcPr>
          <w:p w:rsidR="00A01704" w:rsidRPr="00983F17" w:rsidRDefault="00840500" w:rsidP="00710582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1603" w:type="dxa"/>
          </w:tcPr>
          <w:p w:rsidR="00A01704" w:rsidRPr="00983F17" w:rsidRDefault="00A01704" w:rsidP="00840500">
            <w:pPr>
              <w:pStyle w:val="TableParagraph"/>
              <w:spacing w:line="280" w:lineRule="exact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405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1" w:type="dxa"/>
          </w:tcPr>
          <w:p w:rsidR="00A01704" w:rsidRPr="00983F17" w:rsidRDefault="00840500" w:rsidP="00710582">
            <w:pPr>
              <w:pStyle w:val="TableParagraph"/>
              <w:spacing w:line="280" w:lineRule="exact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1704" w:rsidRPr="00983F17" w:rsidRDefault="00A01704" w:rsidP="00A01704">
      <w:pPr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Результаты опроса показали в целом удовлетворенность студентов  образовательным процессом и комфортность обучения в техникуме.</w:t>
      </w:r>
    </w:p>
    <w:p w:rsidR="00B220FB" w:rsidRDefault="00B220FB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A4A04"/>
    <w:multiLevelType w:val="hybridMultilevel"/>
    <w:tmpl w:val="790081CE"/>
    <w:lvl w:ilvl="0" w:tplc="2442685E">
      <w:start w:val="1"/>
      <w:numFmt w:val="decimal"/>
      <w:lvlText w:val="%1."/>
      <w:lvlJc w:val="left"/>
      <w:pPr>
        <w:ind w:left="389" w:hanging="238"/>
        <w:jc w:val="left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475292D6">
      <w:start w:val="1"/>
      <w:numFmt w:val="decimal"/>
      <w:lvlText w:val="%2."/>
      <w:lvlJc w:val="left"/>
      <w:pPr>
        <w:ind w:left="956" w:hanging="238"/>
        <w:jc w:val="right"/>
      </w:pPr>
      <w:rPr>
        <w:rFonts w:hint="default"/>
        <w:spacing w:val="-1"/>
        <w:w w:val="99"/>
        <w:lang w:val="ru-RU" w:eastAsia="en-US" w:bidi="ar-SA"/>
      </w:rPr>
    </w:lvl>
    <w:lvl w:ilvl="2" w:tplc="BE3CA220">
      <w:start w:val="1"/>
      <w:numFmt w:val="decimal"/>
      <w:lvlText w:val="%3."/>
      <w:lvlJc w:val="left"/>
      <w:pPr>
        <w:ind w:left="872" w:hanging="360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3" w:tplc="19CE43DA">
      <w:numFmt w:val="bullet"/>
      <w:lvlText w:val="•"/>
      <w:lvlJc w:val="left"/>
      <w:pPr>
        <w:ind w:left="960" w:hanging="360"/>
      </w:pPr>
      <w:rPr>
        <w:rFonts w:hint="default"/>
        <w:lang w:val="ru-RU" w:eastAsia="en-US" w:bidi="ar-SA"/>
      </w:rPr>
    </w:lvl>
    <w:lvl w:ilvl="4" w:tplc="86A03290">
      <w:numFmt w:val="bullet"/>
      <w:lvlText w:val="•"/>
      <w:lvlJc w:val="left"/>
      <w:pPr>
        <w:ind w:left="2326" w:hanging="360"/>
      </w:pPr>
      <w:rPr>
        <w:rFonts w:hint="default"/>
        <w:lang w:val="ru-RU" w:eastAsia="en-US" w:bidi="ar-SA"/>
      </w:rPr>
    </w:lvl>
    <w:lvl w:ilvl="5" w:tplc="1212BB9C">
      <w:numFmt w:val="bullet"/>
      <w:lvlText w:val="•"/>
      <w:lvlJc w:val="left"/>
      <w:pPr>
        <w:ind w:left="3693" w:hanging="360"/>
      </w:pPr>
      <w:rPr>
        <w:rFonts w:hint="default"/>
        <w:lang w:val="ru-RU" w:eastAsia="en-US" w:bidi="ar-SA"/>
      </w:rPr>
    </w:lvl>
    <w:lvl w:ilvl="6" w:tplc="ECCE3A54">
      <w:numFmt w:val="bullet"/>
      <w:lvlText w:val="•"/>
      <w:lvlJc w:val="left"/>
      <w:pPr>
        <w:ind w:left="5059" w:hanging="360"/>
      </w:pPr>
      <w:rPr>
        <w:rFonts w:hint="default"/>
        <w:lang w:val="ru-RU" w:eastAsia="en-US" w:bidi="ar-SA"/>
      </w:rPr>
    </w:lvl>
    <w:lvl w:ilvl="7" w:tplc="1D3495C8">
      <w:numFmt w:val="bullet"/>
      <w:lvlText w:val="•"/>
      <w:lvlJc w:val="left"/>
      <w:pPr>
        <w:ind w:left="6426" w:hanging="360"/>
      </w:pPr>
      <w:rPr>
        <w:rFonts w:hint="default"/>
        <w:lang w:val="ru-RU" w:eastAsia="en-US" w:bidi="ar-SA"/>
      </w:rPr>
    </w:lvl>
    <w:lvl w:ilvl="8" w:tplc="94BC58F8">
      <w:numFmt w:val="bullet"/>
      <w:lvlText w:val="•"/>
      <w:lvlJc w:val="left"/>
      <w:pPr>
        <w:ind w:left="7793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1704"/>
    <w:rsid w:val="0052593A"/>
    <w:rsid w:val="00657473"/>
    <w:rsid w:val="00696044"/>
    <w:rsid w:val="00840500"/>
    <w:rsid w:val="00A01704"/>
    <w:rsid w:val="00A86647"/>
    <w:rsid w:val="00B220FB"/>
    <w:rsid w:val="00B76B8F"/>
    <w:rsid w:val="00BB1D63"/>
    <w:rsid w:val="00C13E59"/>
    <w:rsid w:val="00E00C65"/>
    <w:rsid w:val="00EC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01704"/>
    <w:pPr>
      <w:widowControl w:val="0"/>
      <w:autoSpaceDE w:val="0"/>
      <w:autoSpaceDN w:val="0"/>
      <w:spacing w:line="298" w:lineRule="exact"/>
      <w:ind w:left="749" w:hanging="238"/>
      <w:jc w:val="left"/>
    </w:pPr>
    <w:rPr>
      <w:rFonts w:ascii="Arial Narrow" w:eastAsia="Arial Narrow" w:hAnsi="Arial Narrow" w:cs="Arial Narrow"/>
    </w:rPr>
  </w:style>
  <w:style w:type="table" w:customStyle="1" w:styleId="TableNormal">
    <w:name w:val="Table Normal"/>
    <w:uiPriority w:val="2"/>
    <w:semiHidden/>
    <w:unhideWhenUsed/>
    <w:qFormat/>
    <w:rsid w:val="00A01704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01704"/>
    <w:pPr>
      <w:widowControl w:val="0"/>
      <w:autoSpaceDE w:val="0"/>
      <w:autoSpaceDN w:val="0"/>
      <w:ind w:left="107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2023-10-05T10:10:00Z</dcterms:created>
  <dcterms:modified xsi:type="dcterms:W3CDTF">2023-10-05T10:10:00Z</dcterms:modified>
</cp:coreProperties>
</file>